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IZ.271.69.2020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Akapitzlist2"/>
        <w:spacing w:lineRule="auto" w:line="276" w:before="280" w:after="0"/>
        <w:ind w:left="895" w:hanging="0"/>
        <w:contextualSpacing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 xml:space="preserve">Administrowanie i utrzymanie Cmentarza Komunalnego w BIELAWIE </w:t>
      </w:r>
    </w:p>
    <w:p>
      <w:pPr>
        <w:pStyle w:val="Akapitzlist2"/>
        <w:spacing w:lineRule="auto" w:line="276" w:before="280" w:after="0"/>
        <w:ind w:left="895" w:hanging="0"/>
        <w:contextualSpacing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i/>
          <w:iCs/>
          <w:color w:val="000000"/>
          <w:sz w:val="18"/>
          <w:szCs w:val="18"/>
        </w:rPr>
        <w:t xml:space="preserve">przy ul. Wojska Polskiego 52.” 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Akapitzlist2"/>
        <w:ind w:left="0" w:hanging="0"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Akapitzlist2"/>
        <w:numPr>
          <w:ilvl w:val="0"/>
          <w:numId w:val="6"/>
        </w:numPr>
        <w:spacing w:before="0" w:after="60"/>
        <w:ind w:left="284" w:hanging="284"/>
        <w:contextualSpacing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Gwarantuję wykonanie całości niniejszego zamówienia zgodnie z treścią: SIWZ, wyjaśnień do SIWZ oraz jej modyfikacjami: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........................................................zł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VAT…………………...zł 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b/>
          <w:color w:val="CE181E"/>
          <w:sz w:val="18"/>
          <w:szCs w:val="18"/>
        </w:rPr>
        <w:t>CENA BRUTTO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K</w:t>
      </w:r>
      <w:r>
        <w:rPr>
          <w:rFonts w:eastAsia="Arial Unicode MS" w:cs="Arial" w:ascii="Verdana" w:hAnsi="Verdana"/>
          <w:b/>
          <w:bCs/>
          <w:color w:val="CE181E"/>
          <w:kern w:val="0"/>
          <w:sz w:val="18"/>
          <w:szCs w:val="18"/>
          <w:lang w:val="pl-PL" w:eastAsia="pl-PL" w:bidi="ar-SA"/>
        </w:rPr>
        <w:t>WOTA</w:t>
      </w: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 xml:space="preserve"> DZIERŻAWY</w:t>
      </w: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  </w:t>
      </w:r>
      <w:r>
        <w:rPr>
          <w:rFonts w:eastAsia="Arial Unicode MS" w:cs="Arial" w:ascii="Verdana" w:hAnsi="Verdana"/>
          <w:b/>
          <w:bCs/>
          <w:color w:val="DC143C"/>
          <w:sz w:val="18"/>
          <w:szCs w:val="18"/>
        </w:rPr>
        <w:t>brutto</w:t>
      </w:r>
      <w:r>
        <w:rPr>
          <w:rFonts w:eastAsia="Arial Unicode MS" w:cs="Arial" w:ascii="Verdana" w:hAnsi="Verdana"/>
          <w:b/>
          <w:bCs/>
          <w:color w:val="DC143C"/>
          <w:sz w:val="20"/>
          <w:szCs w:val="20"/>
        </w:rPr>
        <w:t xml:space="preserve"> za m</w:t>
      </w:r>
      <w:r>
        <w:rPr>
          <w:rFonts w:eastAsia="Arial Unicode MS" w:cs="Arial" w:ascii="Verdana" w:hAnsi="Verdana"/>
          <w:b/>
          <w:bCs/>
          <w:color w:val="DC143C"/>
          <w:sz w:val="20"/>
          <w:szCs w:val="20"/>
          <w:vertAlign w:val="superscript"/>
        </w:rPr>
        <w:t>2</w:t>
      </w:r>
      <w:r>
        <w:rPr>
          <w:rFonts w:eastAsia="Arial Unicode MS" w:cs="Arial" w:ascii="Verdana" w:hAnsi="Verdana"/>
          <w:b/>
          <w:bCs/>
          <w:color w:val="DC143C"/>
          <w:sz w:val="20"/>
          <w:szCs w:val="20"/>
        </w:rPr>
        <w:t>/miesiąc</w:t>
      </w:r>
      <w:r>
        <w:rPr>
          <w:rFonts w:eastAsia="Arial Unicode MS" w:cs="Arial" w:ascii="Verdana" w:hAnsi="Verdana"/>
          <w:b/>
          <w:bCs/>
          <w:color w:val="000000"/>
          <w:sz w:val="20"/>
          <w:szCs w:val="20"/>
        </w:rPr>
        <w:t>.</w:t>
      </w: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…………………………………zł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/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do </w:t>
      </w: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do 31.01.2023 r.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Akapitzlist2"/>
        <w:numPr>
          <w:ilvl w:val="0"/>
          <w:numId w:val="6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Akapitzlist2"/>
        <w:numPr>
          <w:ilvl w:val="0"/>
          <w:numId w:val="6"/>
        </w:numPr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 xml:space="preserve">, że zgodnie z przepisami ustawy z dnia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6</w:t>
      </w:r>
      <w:r>
        <w:rPr>
          <w:rFonts w:cs="Arial" w:ascii="Verdana" w:hAnsi="Verdana"/>
          <w:sz w:val="18"/>
          <w:szCs w:val="18"/>
        </w:rPr>
        <w:t xml:space="preserve">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marca</w:t>
      </w:r>
      <w:r>
        <w:rPr>
          <w:rFonts w:cs="Arial" w:ascii="Verdana" w:hAnsi="Verdana"/>
          <w:sz w:val="18"/>
          <w:szCs w:val="18"/>
        </w:rPr>
        <w:t xml:space="preserve"> 20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18</w:t>
      </w:r>
      <w:r>
        <w:rPr>
          <w:rFonts w:cs="Arial" w:ascii="Verdana" w:hAnsi="Verdana"/>
          <w:sz w:val="18"/>
          <w:szCs w:val="18"/>
        </w:rPr>
        <w:t xml:space="preserve"> r.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Prawo przedsiębiorców</w:t>
      </w:r>
      <w:r>
        <w:rPr>
          <w:rFonts w:cs="Arial" w:ascii="Verdana" w:hAnsi="Verdana"/>
          <w:sz w:val="18"/>
          <w:szCs w:val="18"/>
        </w:rPr>
        <w:t xml:space="preserve"> (Dz. U. z 20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19 </w:t>
      </w:r>
      <w:r>
        <w:rPr>
          <w:rFonts w:cs="Arial" w:ascii="Verdana" w:hAnsi="Verdana"/>
          <w:sz w:val="18"/>
          <w:szCs w:val="18"/>
        </w:rPr>
        <w:t xml:space="preserve">r. poz. </w:t>
      </w:r>
      <w:r>
        <w:rPr>
          <w:rFonts w:eastAsia="Times New Roman" w:cs="Arial" w:ascii="Verdana" w:hAnsi="Verdana"/>
          <w:kern w:val="2"/>
          <w:sz w:val="18"/>
          <w:szCs w:val="18"/>
          <w:lang w:eastAsia="en-US"/>
        </w:rPr>
        <w:t>1292 ze zm.</w:t>
      </w:r>
      <w:r>
        <w:rPr>
          <w:rFonts w:cs="Arial" w:ascii="Verdana" w:hAnsi="Verdana"/>
          <w:sz w:val="18"/>
          <w:szCs w:val="18"/>
        </w:rPr>
        <w:t>), jesteśmy: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Akapitzlist2"/>
        <w:numPr>
          <w:ilvl w:val="0"/>
          <w:numId w:val="6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50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6"/>
        <w:gridCol w:w="5737"/>
      </w:tblGrid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Zwykytekst1"/>
        <w:suppressAutoHyphens w:val="false"/>
        <w:spacing w:before="57" w:after="0"/>
        <w:ind w:right="23" w:hanging="0"/>
        <w:contextualSpacing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* niepotrzebne skreślić</w:t>
      </w:r>
    </w:p>
    <w:p>
      <w:pPr>
        <w:pStyle w:val="Listapunktowana31"/>
        <w:suppressAutoHyphens w:val="false"/>
        <w:spacing w:before="57" w:after="0"/>
        <w:ind w:left="283" w:hanging="0"/>
        <w:contextualSpacing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Akapitzlist2"/>
        <w:numPr>
          <w:ilvl w:val="0"/>
          <w:numId w:val="6"/>
        </w:numPr>
        <w:ind w:left="284" w:hanging="284"/>
        <w:rPr/>
      </w:pPr>
      <w:r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RODO2.</w:t>
      </w:r>
    </w:p>
    <w:p>
      <w:pPr>
        <w:pStyle w:val="Akapitzlist2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spacing w:lineRule="auto" w:line="240"/>
        <w:ind w:left="284" w:right="0" w:hanging="284"/>
        <w:rPr/>
      </w:pPr>
      <w:r>
        <w:rPr>
          <w:rFonts w:cs="Arial" w:ascii="Verdana" w:hAnsi="Verdana"/>
          <w:b/>
          <w:sz w:val="18"/>
          <w:szCs w:val="18"/>
          <w:highlight w:val="white"/>
        </w:rPr>
        <w:t>INFORMUJEMY</w:t>
      </w:r>
      <w:r>
        <w:rPr>
          <w:rFonts w:cs="Arial" w:ascii="Verdana" w:hAnsi="Verdana"/>
          <w:sz w:val="18"/>
          <w:szCs w:val="18"/>
          <w:highlight w:val="white"/>
        </w:rPr>
        <w:t xml:space="preserve">, że wadium: </w:t>
      </w:r>
    </w:p>
    <w:p>
      <w:pPr>
        <w:pStyle w:val="Xl24"/>
        <w:widowControl w:val="false"/>
        <w:suppressAutoHyphens w:val="true"/>
        <w:bidi w:val="0"/>
        <w:spacing w:lineRule="auto" w:line="240" w:before="57" w:after="0"/>
        <w:ind w:left="340" w:right="0" w:hanging="0"/>
        <w:jc w:val="left"/>
        <w:rPr>
          <w:rFonts w:ascii="Verdana" w:hAnsi="Verdana" w:cs="Arial"/>
          <w:sz w:val="18"/>
          <w:szCs w:val="18"/>
          <w:highlight w:val="white"/>
        </w:rPr>
      </w:pPr>
      <w:r>
        <w:rPr>
          <w:rFonts w:cs="Arial" w:ascii="Verdana" w:hAnsi="Verdana"/>
          <w:sz w:val="18"/>
          <w:szCs w:val="18"/>
          <w:highlight w:val="white"/>
        </w:rPr>
        <w:t>w kwocie ……………… zł zostało wniesione w formie:........................</w:t>
      </w:r>
    </w:p>
    <w:p>
      <w:pPr>
        <w:pStyle w:val="Xl24"/>
        <w:widowControl w:val="false"/>
        <w:suppressAutoHyphens w:val="true"/>
        <w:bidi w:val="0"/>
        <w:spacing w:lineRule="auto" w:line="240" w:before="57" w:after="0"/>
        <w:ind w:left="340" w:right="0" w:hanging="0"/>
        <w:jc w:val="both"/>
        <w:rPr>
          <w:rFonts w:ascii="Verdana" w:hAnsi="Verdana" w:cs="Arial"/>
          <w:sz w:val="18"/>
          <w:szCs w:val="18"/>
          <w:highlight w:val="white"/>
        </w:rPr>
      </w:pPr>
      <w:r>
        <w:rPr>
          <w:rFonts w:cs="Arial" w:ascii="Verdana" w:hAnsi="Verdana"/>
          <w:sz w:val="18"/>
          <w:szCs w:val="18"/>
          <w:highlight w:val="white"/>
        </w:rPr>
        <w:t>w dniu: ................... (dowód wniesienia wadium w załączeniu).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Zwolnienia wadium prosimy dokonać: na konto....................................................................................…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lub</w:t>
      </w:r>
    </w:p>
    <w:p>
      <w:pPr>
        <w:pStyle w:val="Tekstpodstawowy32"/>
        <w:widowControl w:val="false"/>
        <w:suppressAutoHyphens w:val="true"/>
        <w:bidi w:val="0"/>
        <w:spacing w:lineRule="auto" w:line="240" w:before="57" w:after="0"/>
        <w:ind w:left="340" w:right="113" w:hanging="0"/>
        <w:jc w:val="both"/>
        <w:rPr>
          <w:rFonts w:ascii="Verdana" w:hAnsi="Verdana" w:cs="Arial"/>
          <w:i w:val="false"/>
          <w:i w:val="false"/>
          <w:iCs w:val="false"/>
          <w:color w:val="000000"/>
          <w:sz w:val="18"/>
          <w:szCs w:val="18"/>
          <w:highlight w:val="white"/>
        </w:rPr>
      </w:pPr>
      <w:r>
        <w:rPr>
          <w:rFonts w:cs="Arial" w:ascii="Verdana" w:hAnsi="Verdana"/>
          <w:i w:val="false"/>
          <w:iCs w:val="false"/>
          <w:color w:val="000000"/>
          <w:sz w:val="18"/>
          <w:szCs w:val="18"/>
          <w:highlight w:val="white"/>
        </w:rPr>
        <w:t>zwrot gwarancji........................................... (imię i nazwisko osoby upoważnionej).</w:t>
      </w:r>
    </w:p>
    <w:p>
      <w:pPr>
        <w:pStyle w:val="Normal"/>
        <w:widowControl w:val="false"/>
        <w:ind w:left="284" w:right="0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07" w:right="907" w:header="709" w:top="1101" w:footer="1134" w:bottom="1666" w:gutter="0"/>
          <w:pgNumType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>* niepotrze</w:t>
      </w:r>
      <w:bookmarkStart w:id="1" w:name="__DdeLink__15860_1010315592"/>
      <w:bookmarkEnd w:id="1"/>
      <w:r>
        <w:rPr>
          <w:rFonts w:eastAsia="Arial Unicode MS" w:cs="Arial" w:ascii="Verdana" w:hAnsi="Verdana"/>
          <w:b/>
          <w:bCs/>
          <w:i/>
          <w:sz w:val="12"/>
          <w:szCs w:val="12"/>
        </w:rPr>
        <w:t>bne skreślić</w:t>
      </w:r>
    </w:p>
    <w:p>
      <w:pPr>
        <w:pStyle w:val="Normal"/>
        <w:spacing w:lineRule="auto" w:line="276" w:before="57" w:after="0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ind w:left="567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ind w:left="567" w:firstLine="7371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Western"/>
        <w:spacing w:lineRule="auto" w:line="228" w:before="280" w:after="0"/>
        <w:ind w:left="6" w:right="23" w:hanging="0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Cs/>
          <w:sz w:val="18"/>
          <w:szCs w:val="18"/>
        </w:rPr>
        <w:t xml:space="preserve">„Administrowanie i utrzymanie Cmentarza Komunalnego w BIELAWIE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przy ul. Wojska Polskiego 52.” </w:t>
      </w:r>
      <w:r>
        <w:rPr>
          <w:rFonts w:cs="Arial" w:ascii="Verdana" w:hAnsi="Verdana"/>
          <w:b/>
          <w:bCs/>
          <w:i/>
          <w:iCs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9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9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Cs/>
          <w:sz w:val="18"/>
          <w:szCs w:val="18"/>
        </w:rPr>
        <w:t xml:space="preserve">„Administrowanie i utrzymanie Cmentarza Komunalnego w BIELAWIE 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przy ul. Wojska Polskiego 52.” 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Akapitzlist2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posiadam ubezpieczenie odpowiedzialności cywilnej, w zakresie prowadzonej działalności związanej z przedmiotem zamówienia, na sumę gwarancyjną określoną w SIWZ.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>wykonałem/wykonuję co najmniej jedną usługę administrowania i zarządzania cmentarzem/ami komunalnym/i.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Dysponuje lub będę dysponować osobami, które będą uczestniczyć w realizacji zamówienia </w:t>
      </w:r>
      <w:r>
        <w:rPr>
          <w:rFonts w:ascii="Verdana" w:hAnsi="Verdana"/>
          <w:color w:val="000000"/>
          <w:sz w:val="18"/>
          <w:szCs w:val="18"/>
        </w:rPr>
        <w:t>tj.: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ascii="Verdana" w:hAnsi="Verdana"/>
          <w:color w:val="000000"/>
          <w:sz w:val="18"/>
          <w:szCs w:val="18"/>
        </w:rPr>
        <w:t>- c</w:t>
      </w: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18"/>
          <w:szCs w:val="18"/>
          <w:u w:val="none"/>
          <w:lang w:val="pl-PL" w:eastAsia="pl-PL" w:bidi="ar-SA"/>
        </w:rPr>
        <w:t>o najmniej jedną osobą administracyjno-techniczną z udokumentowanym minimalnym dwuletnim doświadczeniem przy prowadzeniu administracji i zarządzaniu cmentarzem,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18"/>
          <w:szCs w:val="18"/>
          <w:u w:val="none"/>
          <w:lang w:val="pl-PL" w:eastAsia="pl-PL" w:bidi="ar-SA"/>
        </w:rPr>
        <w:t xml:space="preserve">- </w:t>
      </w:r>
      <w:r>
        <w:rPr>
          <w:rFonts w:eastAsia="Batang" w:cs="Times New Roman" w:ascii="Verdana" w:hAnsi="Verdana"/>
          <w:b w:val="false"/>
          <w:bCs w:val="false"/>
          <w:i/>
          <w:color w:val="000000"/>
          <w:kern w:val="0"/>
          <w:sz w:val="18"/>
          <w:szCs w:val="18"/>
          <w:u w:val="none"/>
          <w:lang w:val="pl-PL" w:eastAsia="pl-PL" w:bidi="ar-SA"/>
        </w:rPr>
        <w:t xml:space="preserve">pracownik do prac porządkowo-konserwacyjnych na cmentarzu, </w:t>
      </w:r>
    </w:p>
    <w:p>
      <w:pPr>
        <w:pStyle w:val="Akapitzlist2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2401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/>
          <w:color w:val="000000"/>
          <w:kern w:val="0"/>
          <w:sz w:val="18"/>
          <w:szCs w:val="18"/>
          <w:u w:val="none"/>
          <w:lang w:val="pl-PL" w:eastAsia="pl-PL" w:bidi="ar-SA"/>
        </w:rPr>
        <w:t>- kierownik cmentarza z min. trzyletnim stażem pracy  na wymaganym stanowisku.</w:t>
      </w:r>
    </w:p>
    <w:p>
      <w:pPr>
        <w:pStyle w:val="Akapitzlist2"/>
        <w:numPr>
          <w:ilvl w:val="0"/>
          <w:numId w:val="5"/>
        </w:numPr>
        <w:tabs>
          <w:tab w:val="clear" w:pos="708"/>
          <w:tab w:val="left" w:pos="1418" w:leader="none"/>
        </w:tabs>
        <w:spacing w:lineRule="auto" w:line="276"/>
        <w:ind w:left="1134" w:hanging="360"/>
        <w:jc w:val="both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 w:val="false"/>
          <w:bCs w:val="false"/>
          <w:i/>
          <w:color w:val="000000" w:themeColor="text1"/>
          <w:kern w:val="0"/>
          <w:sz w:val="20"/>
          <w:szCs w:val="20"/>
          <w:u w:val="none"/>
          <w:lang w:val="pl-PL" w:eastAsia="pl-PL" w:bidi="ar-SA"/>
        </w:rPr>
        <w:t>dysponuje lub będzie dysponował potencjałem technicznym do wykonania zamówienia, tj.: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kosiarką samobieżną</w:t>
      </w:r>
      <w:r>
        <w:rPr>
          <w:rStyle w:val="Wyrnienie"/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kosiarką spalinową;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kosą spalinową;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jedną piłą spalinową do cięcia drewna;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418" w:leader="none"/>
        </w:tabs>
        <w:spacing w:lineRule="auto" w:line="276"/>
        <w:ind w:left="720" w:hanging="0"/>
        <w:jc w:val="both"/>
        <w:rPr/>
      </w:pPr>
      <w:r>
        <w:rPr>
          <w:rFonts w:eastAsia="Batang" w:cs="Times New Roman" w:ascii="Verdana" w:hAnsi="Verdana"/>
          <w:b w:val="false"/>
          <w:bCs w:val="false"/>
          <w:i w:val="false"/>
          <w:iCs w:val="false"/>
          <w:color w:val="000000" w:themeColor="text1"/>
          <w:kern w:val="0"/>
          <w:sz w:val="20"/>
          <w:szCs w:val="20"/>
          <w:u w:val="none"/>
          <w:lang w:val="pl-PL" w:eastAsia="pl-PL" w:bidi="ar-SA"/>
        </w:rPr>
        <w:tab/>
        <w:t>- co najmniej jednym samochodem dostawczym do 3,5t.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/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2019 r., poz. 1170 ze zm.).</w:t>
      </w:r>
    </w:p>
    <w:p>
      <w:pPr>
        <w:pStyle w:val="Akapitzlist2"/>
        <w:widowControl/>
        <w:tabs>
          <w:tab w:val="clear" w:pos="708"/>
          <w:tab w:val="left" w:pos="709" w:leader="none"/>
        </w:tabs>
        <w:spacing w:lineRule="auto" w:line="276"/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sz w:val="20"/>
        </w:rPr>
        <w:t>USŁUG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„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tbl>
      <w:tblPr>
        <w:tblW w:w="9745" w:type="dxa"/>
        <w:jc w:val="left"/>
        <w:tblInd w:w="3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6"/>
        <w:gridCol w:w="1809"/>
        <w:gridCol w:w="2424"/>
        <w:gridCol w:w="2837"/>
        <w:gridCol w:w="2269"/>
      </w:tblGrid>
      <w:tr>
        <w:trPr>
          <w:trHeight w:val="567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usług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[4]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[5]</w:t>
            </w:r>
          </w:p>
        </w:tc>
      </w:tr>
      <w:tr>
        <w:trPr>
          <w:trHeight w:val="850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jc w:val="left"/>
        <w:rPr>
          <w:rFonts w:ascii="Verdana" w:hAnsi="Verdana" w:cs="Tahoma"/>
          <w:color w:val="000000"/>
          <w:sz w:val="14"/>
          <w:szCs w:val="14"/>
        </w:rPr>
      </w:pPr>
      <w:r>
        <w:rPr>
          <w:rFonts w:cs="Tahoma" w:ascii="Verdana" w:hAnsi="Verdana"/>
          <w:color w:val="000000"/>
          <w:sz w:val="14"/>
          <w:szCs w:val="14"/>
        </w:rPr>
      </w:r>
    </w:p>
    <w:p>
      <w:pPr>
        <w:pStyle w:val="Standardowytekst"/>
        <w:jc w:val="left"/>
        <w:rPr>
          <w:rFonts w:ascii="Verdana" w:hAnsi="Verdana" w:cs="Tahoma"/>
          <w:color w:val="000000"/>
          <w:sz w:val="4"/>
        </w:rPr>
      </w:pPr>
      <w:r>
        <w:rPr>
          <w:rFonts w:cs="Tahoma" w:ascii="Verdana" w:hAnsi="Verdana"/>
          <w:color w:val="000000"/>
          <w:sz w:val="4"/>
        </w:rPr>
      </w:r>
    </w:p>
    <w:p>
      <w:pPr>
        <w:pStyle w:val="Standardowytekst"/>
        <w:jc w:val="center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bCs/>
          <w:color w:val="000000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/>
          <w:sz w:val="18"/>
          <w:szCs w:val="18"/>
        </w:rPr>
        <w:t>Poświadczenia, referencje lub inne dokumenty.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/>
        </w:rPr>
      </w:pPr>
      <w:r>
        <w:rPr>
          <w:rFonts w:cs="Tahoma" w:ascii="Verdana" w:hAnsi="Verdana"/>
          <w:b/>
          <w:bCs/>
          <w:color w:val="000000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</w:t>
      </w:r>
      <w:r>
        <w:rPr>
          <w:rFonts w:cs="Tahoma" w:ascii="Verdana" w:hAnsi="Verdana"/>
          <w:i/>
          <w:sz w:val="12"/>
          <w:szCs w:val="12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**</w:t>
      </w:r>
      <w:r>
        <w:rPr>
          <w:rFonts w:cs="Tahoma" w:ascii="Verdana" w:hAnsi="Verdan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bookmarkStart w:id="3" w:name="__DdeLink__10278_1010315592"/>
      <w:r>
        <w:rPr>
          <w:rFonts w:ascii="Verdana" w:hAnsi="Verdana"/>
          <w:b/>
          <w:sz w:val="18"/>
          <w:szCs w:val="18"/>
        </w:rPr>
        <w:t>IZ.271.69.20</w:t>
      </w:r>
      <w:bookmarkEnd w:id="3"/>
      <w:r>
        <w:rPr>
          <w:rFonts w:ascii="Verdana" w:hAnsi="Verdana"/>
          <w:b/>
          <w:sz w:val="18"/>
          <w:szCs w:val="18"/>
        </w:rPr>
        <w:t>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4" w:name="_Hlk513586671"/>
      <w:bookmarkStart w:id="5" w:name="_Hlk513586671"/>
      <w:bookmarkEnd w:id="5"/>
    </w:p>
    <w:tbl>
      <w:tblPr>
        <w:tblW w:w="9924" w:type="dxa"/>
        <w:jc w:val="left"/>
        <w:tblInd w:w="38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3"/>
        <w:gridCol w:w="1367"/>
        <w:gridCol w:w="2292"/>
        <w:gridCol w:w="1650"/>
        <w:gridCol w:w="1508"/>
        <w:gridCol w:w="2683"/>
      </w:tblGrid>
      <w:tr>
        <w:trPr>
          <w:trHeight w:val="798" w:hRule="atLeast"/>
          <w:cantSplit w:val="true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Imię i nazwisko osoby, która będzie uczestniczyć w wykonywaniu zamówienia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Zakres wykonywanych 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cs="Arial" w:ascii="Verdana" w:hAnsi="Verdana"/>
                <w:b/>
                <w:sz w:val="16"/>
                <w:szCs w:val="16"/>
              </w:rPr>
              <w:t>czynności w realizacji   zamówienia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(funkcja)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Batang" w:cs="Arial"/>
                <w:b/>
                <w:b/>
                <w:sz w:val="16"/>
                <w:szCs w:val="16"/>
              </w:rPr>
            </w:pPr>
            <w:r>
              <w:rPr>
                <w:rFonts w:eastAsia="Batang" w:cs="Arial" w:ascii="Verdana" w:hAnsi="Verdana"/>
                <w:b/>
                <w:sz w:val="16"/>
                <w:szCs w:val="16"/>
              </w:rPr>
              <w:t>Doświadczenie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eastAsia="Batang" w:cs="Arial"/>
                <w:b/>
                <w:b/>
                <w:sz w:val="16"/>
                <w:szCs w:val="16"/>
              </w:rPr>
            </w:pPr>
            <w:r>
              <w:rPr>
                <w:rFonts w:eastAsia="Batang" w:cs="Arial" w:ascii="Verdana" w:hAnsi="Verdana"/>
                <w:b/>
                <w:sz w:val="16"/>
                <w:szCs w:val="16"/>
              </w:rPr>
              <w:t>Kwalifikacje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pracownik administracyjno - biurowy z min. trzyletnim stażem pracy przy obsłudze spraw  dotyczących administracji cmentarzy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1) dysponuje * -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tabs>
                <w:tab w:val="clear" w:pos="708"/>
                <w:tab w:val="left" w:pos="-7867" w:leader="none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 xml:space="preserve">załączyć  do oferty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  <w:tr>
        <w:trPr>
          <w:trHeight w:val="137" w:hRule="atLeast"/>
          <w:cantSplit w:val="true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pracownik do prac porządkowo-konserwacyjnych na cmentarzu 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/>
            </w:r>
          </w:p>
        </w:tc>
      </w:tr>
      <w:tr>
        <w:trPr>
          <w:trHeight w:val="137" w:hRule="atLeast"/>
          <w:cantSplit w:val="true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kierownik cmentarza z min. trzyletnim stażem pracy  na wymaganym stanowisku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/>
            </w:pPr>
            <w:r>
              <w:rPr/>
            </w:r>
          </w:p>
        </w:tc>
        <w:tc>
          <w:tcPr>
            <w:tcW w:w="1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/>
            </w:pPr>
            <w:r>
              <w:rPr/>
            </w:r>
          </w:p>
        </w:tc>
      </w:tr>
    </w:tbl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sz w:val="14"/>
          <w:szCs w:val="14"/>
        </w:rPr>
      </w:pPr>
      <w:r>
        <w:rPr>
          <w:rFonts w:cs="Tahoma" w:ascii="Verdana" w:hAnsi="Verdana"/>
          <w:sz w:val="14"/>
          <w:szCs w:val="14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sz w:val="20"/>
        </w:rPr>
        <w:t xml:space="preserve">WYKAZ </w:t>
      </w:r>
      <w:r>
        <w:rPr>
          <w:rFonts w:eastAsia="Batang" w:cs="Arial" w:ascii="Verdana" w:hAnsi="Verdana"/>
          <w:b/>
          <w:sz w:val="20"/>
        </w:rPr>
        <w:t>WYPOSAŻENIA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/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280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>Administrowanie i utrzymanie Cmentarza Komunalnego w BIELAWIE przy ul. Wojska Polskiego 52.”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336" w:before="120" w:after="0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bookmarkStart w:id="6" w:name="_Hlk5135866711"/>
      <w:bookmarkEnd w:id="6"/>
      <w:r>
        <w:rPr>
          <w:rFonts w:ascii="Verdana" w:hAnsi="Verdana"/>
          <w:b w:val="false"/>
          <w:bCs w:val="false"/>
          <w:sz w:val="18"/>
          <w:szCs w:val="18"/>
        </w:rPr>
        <w:t>Przystępując do postępowania o udzielenie zamówienia publicznego pn. „</w:t>
      </w:r>
      <w:r>
        <w:rPr>
          <w:rFonts w:cs="Arial" w:ascii="Verdana" w:hAnsi="Verdana"/>
          <w:b w:val="false"/>
          <w:bCs w:val="false"/>
          <w:i/>
          <w:iCs/>
          <w:sz w:val="18"/>
          <w:szCs w:val="18"/>
        </w:rPr>
        <w:t>Administrowanie i utrzymanie Cmentarza Komunalnego w BIELAWIE przy ul. Wojska Polskiego 52.”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 prowadzonego przez Gminę Bielawa, 58-260 Bielawa, Plac Wolności 1, składam następujący wykaz narzędzi, wyposażenia zakładu lub urządzeń technicznych dostępnych wykonawcy w celu wykonania zamówienia publicznego wraz z informacją o podstawie do dysponowania tymi zasobami.</w:t>
      </w:r>
    </w:p>
    <w:tbl>
      <w:tblPr>
        <w:tblW w:w="9924" w:type="dxa"/>
        <w:jc w:val="left"/>
        <w:tblInd w:w="38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66"/>
        <w:gridCol w:w="6869"/>
        <w:gridCol w:w="2389"/>
      </w:tblGrid>
      <w:tr>
        <w:trPr>
          <w:trHeight w:val="798" w:hRule="atLeast"/>
          <w:cantSplit w:val="tru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Verdana" w:hAnsi="Verdana" w:eastAsia="Arial" w:cs="Arial"/>
                <w:sz w:val="18"/>
                <w:szCs w:val="18"/>
                <w:lang w:bidi="pl-PL"/>
              </w:rPr>
            </w:pPr>
            <w:r>
              <w:rPr>
                <w:rFonts w:eastAsia="Arial" w:cs="Arial" w:ascii="Verdana" w:hAnsi="Verdana"/>
                <w:b/>
                <w:sz w:val="14"/>
                <w:szCs w:val="14"/>
                <w:lang w:bidi="pl-PL"/>
              </w:rPr>
              <w:t>Wykaz narzędzi, wyposażenia zakładu i urządzeń technicznych dostępnych wykonawcy usługi w celu wykonania zamówienia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Verdana" w:hAnsi="Verdana"/>
                <w:b/>
                <w:sz w:val="18"/>
                <w:szCs w:val="18"/>
                <w:lang w:bidi="pl-PL"/>
              </w:rPr>
              <w:t>Podstawa do dysponowania tymi zasobami</w:t>
            </w:r>
          </w:p>
        </w:tc>
      </w:tr>
      <w:tr>
        <w:trPr>
          <w:trHeight w:val="199" w:hRule="atLeast"/>
          <w:cantSplit w:val="tru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bCs/>
                <w:sz w:val="16"/>
                <w:szCs w:val="16"/>
              </w:rPr>
              <w:t>3</w:t>
            </w:r>
          </w:p>
        </w:tc>
      </w:tr>
      <w:tr>
        <w:trPr>
          <w:trHeight w:val="137" w:hRule="atLeast"/>
          <w:cantSplit w:val="true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kosiark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a</w:t>
            </w:r>
            <w:r>
              <w:rPr>
                <w:rFonts w:cs="Arial" w:ascii="Verdana" w:hAnsi="Verdana"/>
                <w:sz w:val="16"/>
                <w:szCs w:val="16"/>
              </w:rPr>
              <w:t xml:space="preserve"> samobieżna </w:t>
            </w:r>
            <w:r>
              <w:rPr>
                <w:rFonts w:cs="Arial" w:ascii="Verdana" w:hAnsi="Verdana"/>
                <w:color w:val="DC143C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-  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kosiarka</w:t>
            </w:r>
            <w:r>
              <w:rPr>
                <w:rFonts w:cs="Arial" w:ascii="Verdana" w:hAnsi="Verdana"/>
                <w:sz w:val="16"/>
                <w:szCs w:val="16"/>
              </w:rPr>
              <w:t xml:space="preserve"> spalinow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 xml:space="preserve">a 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 kosa spalinow</w:t>
            </w:r>
            <w:r>
              <w:rPr>
                <w:rFonts w:eastAsia="Times New Roman" w:cs="Arial" w:ascii="Verdana" w:hAnsi="Verdana"/>
                <w:kern w:val="2"/>
                <w:sz w:val="16"/>
                <w:szCs w:val="16"/>
              </w:rPr>
              <w:t>a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 xml:space="preserve"> 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- piłą spalinową do cięcia drewna 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left"/>
              <w:rPr/>
            </w:pPr>
            <w:r>
              <w:rPr>
                <w:rFonts w:cs="Arial" w:ascii="Verdana" w:hAnsi="Verdana"/>
                <w:sz w:val="16"/>
                <w:szCs w:val="16"/>
              </w:rPr>
              <w:t>- samochód dostawczy do 3,5t.</w:t>
            </w:r>
            <w:r>
              <w:rPr>
                <w:rFonts w:eastAsia="Times New Roman" w:cs="Arial" w:ascii="Verdana" w:hAnsi="Verdana"/>
                <w:color w:val="DC143C"/>
                <w:kern w:val="2"/>
                <w:sz w:val="16"/>
                <w:szCs w:val="16"/>
              </w:rPr>
              <w:t>– szt……...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</w:tbl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/>
      </w:pPr>
      <w:r>
        <w:rPr>
          <w:rFonts w:cs="Tahoma" w:ascii="Verdana" w:hAnsi="Verdan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sz w:val="14"/>
          <w:szCs w:val="14"/>
        </w:rPr>
      </w:pPr>
      <w:r>
        <w:rPr>
          <w:rFonts w:cs="Tahoma" w:ascii="Verdana" w:hAnsi="Verdana"/>
          <w:sz w:val="14"/>
          <w:szCs w:val="14"/>
        </w:rPr>
      </w:r>
    </w:p>
    <w:p>
      <w:pPr>
        <w:pStyle w:val="Normal"/>
        <w:rPr/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sz w:val="18"/>
          <w:szCs w:val="18"/>
        </w:rPr>
        <w:t>IZ.271.6</w:t>
      </w:r>
      <w:r>
        <w:rPr>
          <w:rFonts w:eastAsia="Batang"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 </w:t>
      </w:r>
      <w:r>
        <w:rPr>
          <w:rFonts w:eastAsia="Calibri" w:cs="Arial" w:ascii="Verdana" w:hAnsi="Verdana"/>
          <w:b/>
          <w:bCs/>
          <w:i/>
          <w:iCs/>
          <w:sz w:val="18"/>
          <w:szCs w:val="18"/>
          <w:lang w:eastAsia="en-US"/>
        </w:rPr>
        <w:t>„Administrowanie i utrzymanie Cmentarza Komunalnego w BIELAWIE przy ul. Wojska Polskiego 52.”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 xml:space="preserve"> </w:t>
      </w:r>
      <w:r>
        <w:rPr>
          <w:rFonts w:eastAsia="Calibri" w:cs="Arial" w:ascii="Verdana" w:hAnsi="Verdana"/>
          <w:sz w:val="20"/>
          <w:lang w:eastAsia="en-US"/>
        </w:rPr>
        <w:t xml:space="preserve">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IZ.271.69.2020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2020 r. poz. 1076 ze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2020 r. poz. 1076 ze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IZ.271.69.2020</w:t>
      </w:r>
    </w:p>
    <w:p>
      <w:pPr>
        <w:pStyle w:val="Normal"/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39"/>
        <w:gridCol w:w="8033"/>
      </w:tblGrid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39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nyWeb1"/>
        <w:spacing w:lineRule="auto" w:line="276"/>
        <w:ind w:firstLine="567"/>
        <w:rPr>
          <w:rFonts w:ascii="Verdana" w:hAnsi="Verdana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nyWeb1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IZ.271.69.2020</w:t>
      </w:r>
    </w:p>
    <w:tbl>
      <w:tblPr>
        <w:tblW w:w="9190" w:type="dxa"/>
        <w:jc w:val="left"/>
        <w:tblInd w:w="2" w:type="dxa"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</w:r>
          </w:p>
        </w:tc>
      </w:tr>
    </w:tbl>
    <w:p>
      <w:pPr>
        <w:pStyle w:val="Zwykytekst1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57"/>
        <w:ind w:hanging="0"/>
        <w:jc w:val="both"/>
        <w:rPr>
          <w:rFonts w:ascii="Verdana" w:hAnsi="Verdana" w:eastAsia="Batang" w:cs="Arial"/>
          <w:b/>
          <w:b/>
          <w:bCs/>
          <w:iCs/>
          <w:color w:val="000000"/>
          <w:kern w:val="0"/>
          <w:sz w:val="18"/>
          <w:szCs w:val="18"/>
        </w:rPr>
      </w:pPr>
      <w:r>
        <w:rPr>
          <w:rFonts w:eastAsia="Calibri" w:cs="Arial" w:ascii="Verdana" w:hAnsi="Verdana"/>
          <w:b/>
          <w:bCs/>
          <w:i/>
          <w:iCs/>
          <w:color w:val="000000"/>
          <w:kern w:val="0"/>
          <w:sz w:val="18"/>
          <w:szCs w:val="18"/>
          <w:lang w:eastAsia="en-US"/>
        </w:rPr>
        <w:t>„</w:t>
      </w:r>
      <w:r>
        <w:rPr>
          <w:rFonts w:eastAsia="Calibri" w:cs="Arial" w:ascii="Verdana" w:hAnsi="Verdana"/>
          <w:b/>
          <w:bCs/>
          <w:i/>
          <w:iCs/>
          <w:color w:val="000000"/>
          <w:kern w:val="0"/>
          <w:sz w:val="18"/>
          <w:szCs w:val="18"/>
          <w:lang w:eastAsia="en-US"/>
        </w:rPr>
        <w:t>Administrowanie i utrzymanie Cmentarza Komunalnego w BIELAWIE przy ul. Wojska Polskiego 52.”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bookmarkStart w:id="2" w:name="__DdeLink__981_3050585275"/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  <w:bookmarkEnd w:id="2"/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lineRule="auto" w:line="276"/>
      <w:jc w:val="both"/>
      <w:rPr>
        <w:rFonts w:ascii="Verdana" w:hAnsi="Verdana"/>
        <w:sz w:val="18"/>
        <w:szCs w:val="18"/>
      </w:rPr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267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987" w:hanging="360"/>
      </w:pPr>
      <w:rPr>
        <w:sz w:val="18"/>
        <w:szCs w:val="18"/>
        <w:rFonts w:ascii="Verdana" w:hAnsi="Verdana"/>
      </w:r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lvl w:ilvl="0">
      <w:start w:val="1"/>
      <w:numFmt w:val="bullet"/>
      <w:lvlText w:val=""/>
      <w:lvlJc w:val="left"/>
      <w:pPr>
        <w:ind w:left="1627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autoRedefine/>
    <w:qFormat/>
    <w:rsid w:val="00551bd8"/>
    <w:pPr>
      <w:tabs>
        <w:tab w:val="clear" w:pos="708"/>
        <w:tab w:val="left" w:pos="340" w:leader="none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>
    <w:name w:val="Heading 2"/>
    <w:basedOn w:val="Normal"/>
    <w:next w:val="Normal"/>
    <w:autoRedefine/>
    <w:qFormat/>
    <w:rsid w:val="00551bd8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"/>
    <w:next w:val="Normal"/>
    <w:qFormat/>
    <w:rsid w:val="00551bd8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"/>
    <w:next w:val="Normal"/>
    <w:qFormat/>
    <w:rsid w:val="00551bd8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"/>
    <w:next w:val="Normal"/>
    <w:qFormat/>
    <w:rsid w:val="00551bd8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551bd8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qFormat/>
    <w:rsid w:val="00551bd8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51bd8"/>
    <w:rPr/>
  </w:style>
  <w:style w:type="character" w:styleId="Nagwek5Znak" w:customStyle="1">
    <w:name w:val="Nagłówek 5 Znak"/>
    <w:qFormat/>
    <w:rsid w:val="00551bd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sid w:val="00551bd8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qFormat/>
    <w:rsid w:val="00551bd8"/>
    <w:rPr>
      <w:sz w:val="24"/>
      <w:szCs w:val="24"/>
      <w:lang w:val="pl-PL" w:eastAsia="pl-PL" w:bidi="ar-SA"/>
    </w:rPr>
  </w:style>
  <w:style w:type="character" w:styleId="StopkaZnak" w:customStyle="1">
    <w:name w:val="Stopka Znak"/>
    <w:qFormat/>
    <w:rsid w:val="00551bd8"/>
    <w:rPr>
      <w:sz w:val="24"/>
      <w:szCs w:val="24"/>
      <w:lang w:val="pl-PL" w:eastAsia="pl-PL" w:bidi="ar-SA"/>
    </w:rPr>
  </w:style>
  <w:style w:type="character" w:styleId="Czeinternetowe">
    <w:name w:val="Łącze internetowe"/>
    <w:basedOn w:val="Domylnaczcionkaakapitu1"/>
    <w:uiPriority w:val="99"/>
    <w:rsid w:val="00551bd8"/>
    <w:rPr>
      <w:color w:val="0000FF"/>
      <w:u w:val="single"/>
    </w:rPr>
  </w:style>
  <w:style w:type="character" w:styleId="Numerstrony1" w:customStyle="1">
    <w:name w:val="Numer strony1"/>
    <w:basedOn w:val="Domylnaczcionkaakapitu1"/>
    <w:qFormat/>
    <w:rsid w:val="00551bd8"/>
    <w:rPr/>
  </w:style>
  <w:style w:type="character" w:styleId="ZnakZnak1" w:customStyle="1">
    <w:name w:val="Znak Znak1"/>
    <w:qFormat/>
    <w:rsid w:val="00551bd8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551bd8"/>
    <w:rPr>
      <w:sz w:val="24"/>
      <w:szCs w:val="24"/>
    </w:rPr>
  </w:style>
  <w:style w:type="character" w:styleId="Pogrubienie1" w:customStyle="1">
    <w:name w:val="Pogrubienie1"/>
    <w:qFormat/>
    <w:rsid w:val="00551bd8"/>
    <w:rPr>
      <w:b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 w:customStyle="1">
    <w:name w:val="Endnote Characters"/>
    <w:qFormat/>
    <w:rsid w:val="00551bd8"/>
    <w:rPr>
      <w:vertAlign w:val="superscript"/>
    </w:rPr>
  </w:style>
  <w:style w:type="character" w:styleId="Zakotwiczenieprzypisudolnego">
    <w:name w:val="Zakotwiczenie przypisu dolnego"/>
    <w:rPr>
      <w:sz w:val="16"/>
      <w:vertAlign w:val="superscript"/>
    </w:rPr>
  </w:style>
  <w:style w:type="character" w:styleId="FootnoteCharacters" w:customStyle="1">
    <w:name w:val="Footnote Characters"/>
    <w:basedOn w:val="Domylnaczcionkaakapitu1"/>
    <w:qFormat/>
    <w:rsid w:val="00551bd8"/>
    <w:rPr>
      <w:sz w:val="16"/>
    </w:rPr>
  </w:style>
  <w:style w:type="character" w:styleId="UyteHipercze1" w:customStyle="1">
    <w:name w:val="UżyteHiperłącze1"/>
    <w:qFormat/>
    <w:rsid w:val="00551bd8"/>
    <w:rPr>
      <w:color w:val="800080"/>
      <w:u w:val="single"/>
    </w:rPr>
  </w:style>
  <w:style w:type="character" w:styleId="Odwoaniedokomentarza1" w:customStyle="1">
    <w:name w:val="Odwołanie do komentarza1"/>
    <w:qFormat/>
    <w:rsid w:val="00551bd8"/>
    <w:rPr>
      <w:sz w:val="16"/>
      <w:szCs w:val="16"/>
    </w:rPr>
  </w:style>
  <w:style w:type="character" w:styleId="FontStyle70" w:customStyle="1">
    <w:name w:val="Font Style70"/>
    <w:qFormat/>
    <w:rsid w:val="00551bd8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551bd8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551bd8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omylnaczcionkaakapitu1"/>
    <w:qFormat/>
    <w:rsid w:val="00551bd8"/>
    <w:rPr/>
  </w:style>
  <w:style w:type="character" w:styleId="Teksttreci" w:customStyle="1">
    <w:name w:val="Tekst treści"/>
    <w:qFormat/>
    <w:rsid w:val="00551bd8"/>
    <w:rPr>
      <w:highlight w:val="white"/>
    </w:rPr>
  </w:style>
  <w:style w:type="character" w:styleId="Teksttreci2" w:customStyle="1">
    <w:name w:val="Tekst treści (2)"/>
    <w:qFormat/>
    <w:rsid w:val="00551bd8"/>
    <w:rPr>
      <w:highlight w:val="white"/>
    </w:rPr>
  </w:style>
  <w:style w:type="character" w:styleId="Teksttreci4" w:customStyle="1">
    <w:name w:val="Tekst treści (4)"/>
    <w:qFormat/>
    <w:rsid w:val="00551bd8"/>
    <w:rPr>
      <w:highlight w:val="white"/>
    </w:rPr>
  </w:style>
  <w:style w:type="character" w:styleId="Teksttreci7" w:customStyle="1">
    <w:name w:val="Tekst treści (7)"/>
    <w:qFormat/>
    <w:rsid w:val="00551bd8"/>
    <w:rPr>
      <w:highlight w:val="white"/>
    </w:rPr>
  </w:style>
  <w:style w:type="character" w:styleId="Teksttreci6" w:customStyle="1">
    <w:name w:val="Tekst treści (6)"/>
    <w:qFormat/>
    <w:rsid w:val="00551bd8"/>
    <w:rPr>
      <w:highlight w:val="white"/>
    </w:rPr>
  </w:style>
  <w:style w:type="character" w:styleId="Teksttreci5" w:customStyle="1">
    <w:name w:val="Tekst treści (5)"/>
    <w:qFormat/>
    <w:rsid w:val="00551bd8"/>
    <w:rPr>
      <w:highlight w:val="white"/>
    </w:rPr>
  </w:style>
  <w:style w:type="character" w:styleId="Tekstzastpczy1" w:customStyle="1">
    <w:name w:val="Tekst zastępczy1"/>
    <w:basedOn w:val="Domylnaczcionkaakapitu1"/>
    <w:qFormat/>
    <w:rsid w:val="00551bd8"/>
    <w:rPr>
      <w:color w:val="808080"/>
    </w:rPr>
  </w:style>
  <w:style w:type="character" w:styleId="TekstprzypisudolnegoZnak" w:customStyle="1">
    <w:name w:val="Tekst przypisu dolnego Znak"/>
    <w:basedOn w:val="Domylnaczcionkaakapitu1"/>
    <w:qFormat/>
    <w:rsid w:val="00551bd8"/>
    <w:rPr/>
  </w:style>
  <w:style w:type="character" w:styleId="Teksttreci1" w:customStyle="1">
    <w:name w:val="Tekst treści_"/>
    <w:qFormat/>
    <w:rsid w:val="00551bd8"/>
    <w:rPr>
      <w:rFonts w:ascii="Calibri" w:hAnsi="Calibri" w:cs="Times New Roman"/>
      <w:highlight w:val="white"/>
    </w:rPr>
  </w:style>
  <w:style w:type="character" w:styleId="Znakiprzypiswdolnych" w:customStyle="1">
    <w:name w:val="Znaki przypisów dolnych"/>
    <w:qFormat/>
    <w:rsid w:val="00551bd8"/>
    <w:rPr/>
  </w:style>
  <w:style w:type="character" w:styleId="Czeindeksu" w:customStyle="1">
    <w:name w:val="Łącze indeksu"/>
    <w:qFormat/>
    <w:rsid w:val="00551bd8"/>
    <w:rPr/>
  </w:style>
  <w:style w:type="character" w:styleId="Tek" w:customStyle="1">
    <w:name w:val="tek"/>
    <w:basedOn w:val="Domylnaczcionkaakapitu1"/>
    <w:qFormat/>
    <w:rsid w:val="00551bd8"/>
    <w:rPr/>
  </w:style>
  <w:style w:type="character" w:styleId="Znakinumeracji" w:customStyle="1">
    <w:name w:val="Znaki numeracji"/>
    <w:qFormat/>
    <w:rsid w:val="00551bd8"/>
    <w:rPr/>
  </w:style>
  <w:style w:type="character" w:styleId="Znakiprzypiswkocowych" w:customStyle="1">
    <w:name w:val="Znaki przypisów końcowych"/>
    <w:qFormat/>
    <w:rsid w:val="00551bd8"/>
    <w:rPr/>
  </w:style>
  <w:style w:type="character" w:styleId="StopkaZnak1" w:customStyle="1">
    <w:name w:val="Stopka Znak1"/>
    <w:basedOn w:val="Domylnaczcionkaakapitu1"/>
    <w:qFormat/>
    <w:rsid w:val="00551bd8"/>
    <w:rPr>
      <w:sz w:val="24"/>
    </w:rPr>
  </w:style>
  <w:style w:type="character" w:styleId="Znakiwypunktowania" w:customStyle="1">
    <w:name w:val="Znaki wypunktowania"/>
    <w:qFormat/>
    <w:rsid w:val="00551bd8"/>
    <w:rPr>
      <w:rFonts w:ascii="OpenSymbol" w:hAnsi="OpenSymbol" w:eastAsia="OpenSymbol" w:cs="OpenSymbol"/>
    </w:rPr>
  </w:style>
  <w:style w:type="character" w:styleId="StopkaZnak2" w:customStyle="1">
    <w:name w:val="Stopka Znak2"/>
    <w:basedOn w:val="Domylnaczcionkaakapitu1"/>
    <w:qFormat/>
    <w:rsid w:val="00551bd8"/>
    <w:rPr>
      <w:sz w:val="24"/>
    </w:rPr>
  </w:style>
  <w:style w:type="character" w:styleId="StopkaZnak3" w:customStyle="1">
    <w:name w:val="Stopka Znak3"/>
    <w:basedOn w:val="Domylnaczcionkaakapitu1"/>
    <w:qFormat/>
    <w:rsid w:val="00551bd8"/>
    <w:rPr>
      <w:sz w:val="24"/>
    </w:rPr>
  </w:style>
  <w:style w:type="character" w:styleId="Nagwek2Znak" w:customStyle="1">
    <w:name w:val="Nagłówek 2 Znak"/>
    <w:basedOn w:val="Domylnaczcionkaakapitu1"/>
    <w:qFormat/>
    <w:rsid w:val="00551bd8"/>
    <w:rPr>
      <w:rFonts w:ascii="Verdana" w:hAnsi="Verdana" w:cs="Arial"/>
      <w:b/>
      <w:bCs/>
      <w:iCs/>
      <w:sz w:val="18"/>
      <w:szCs w:val="18"/>
    </w:rPr>
  </w:style>
  <w:style w:type="character" w:styleId="FontStyle67">
    <w:name w:val="Font Style67"/>
    <w:basedOn w:val="DefaultParagraphFont"/>
    <w:qFormat/>
    <w:rPr>
      <w:rFonts w:ascii="Calibri" w:hAnsi="Calibri"/>
      <w:sz w:val="18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51bd8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551bd8"/>
    <w:pPr/>
    <w:rPr>
      <w:rFonts w:cs="Times New Roman"/>
      <w:bCs w:val="false"/>
      <w:iCs w:val="fals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51bd8"/>
    <w:pPr>
      <w:suppressLineNumbers/>
    </w:pPr>
    <w:rPr>
      <w:rFonts w:cs="Lucida Sans"/>
    </w:rPr>
  </w:style>
  <w:style w:type="paragraph" w:styleId="Nagwek11" w:customStyle="1">
    <w:name w:val="Nagłówek1"/>
    <w:basedOn w:val="Normal"/>
    <w:next w:val="Tretekstu"/>
    <w:qFormat/>
    <w:rsid w:val="00551bd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551bd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Gwkaistopka" w:customStyle="1">
    <w:name w:val="Główka i stopka"/>
    <w:basedOn w:val="Normal"/>
    <w:qFormat/>
    <w:rsid w:val="00551bd8"/>
    <w:pPr/>
    <w:rPr/>
  </w:style>
  <w:style w:type="paragraph" w:styleId="Gwka">
    <w:name w:val="Header"/>
    <w:basedOn w:val="Normal"/>
    <w:next w:val="Tretekstu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Web1" w:customStyle="1">
    <w:name w:val="Normalny (Web)1"/>
    <w:basedOn w:val="Normal"/>
    <w:qFormat/>
    <w:rsid w:val="00551bd8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Tekstpodstawowy31" w:customStyle="1">
    <w:name w:val="Tekst podstawowy 31"/>
    <w:basedOn w:val="Normal"/>
    <w:qFormat/>
    <w:rsid w:val="00551bd8"/>
    <w:pPr>
      <w:jc w:val="both"/>
      <w:textAlignment w:val="baseline"/>
    </w:pPr>
    <w:rPr>
      <w:color w:val="000000"/>
      <w:sz w:val="22"/>
    </w:rPr>
  </w:style>
  <w:style w:type="paragraph" w:styleId="Spistreci1">
    <w:name w:val="TOC 1"/>
    <w:basedOn w:val="Normal"/>
    <w:next w:val="Normal"/>
    <w:autoRedefine/>
    <w:uiPriority w:val="39"/>
    <w:rsid w:val="00551bd8"/>
    <w:pPr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rsid w:val="00551bd8"/>
    <w:pPr>
      <w:spacing w:before="0" w:after="100"/>
      <w:ind w:left="240" w:hanging="0"/>
    </w:pPr>
    <w:rPr/>
  </w:style>
  <w:style w:type="paragraph" w:styleId="Spistreci3">
    <w:name w:val="TOC 3"/>
    <w:basedOn w:val="Normal"/>
    <w:next w:val="Normal"/>
    <w:autoRedefine/>
    <w:rsid w:val="00551bd8"/>
    <w:pPr>
      <w:ind w:left="480" w:hanging="0"/>
    </w:pPr>
    <w:rPr>
      <w:rFonts w:ascii="Verdana" w:hAnsi="Verdana"/>
      <w:sz w:val="20"/>
    </w:rPr>
  </w:style>
  <w:style w:type="paragraph" w:styleId="Tekstpodstawowy21" w:customStyle="1">
    <w:name w:val="Tekst podstawowy 21"/>
    <w:basedOn w:val="Normal"/>
    <w:qFormat/>
    <w:rsid w:val="00551bd8"/>
    <w:pPr>
      <w:ind w:left="1080" w:hanging="0"/>
      <w:jc w:val="both"/>
      <w:textAlignment w:val="baseline"/>
    </w:pPr>
    <w:rPr>
      <w:sz w:val="22"/>
    </w:rPr>
  </w:style>
  <w:style w:type="paragraph" w:styleId="Tabulka" w:customStyle="1">
    <w:name w:val="tabulka"/>
    <w:basedOn w:val="Normal"/>
    <w:qFormat/>
    <w:rsid w:val="00551bd8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551bd8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1" w:customStyle="1">
    <w:name w:val="Wcięcie normalne1"/>
    <w:basedOn w:val="Normal"/>
    <w:qFormat/>
    <w:rsid w:val="00551bd8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551b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000000"/>
      <w:kern w:val="0"/>
      <w:sz w:val="24"/>
      <w:szCs w:val="24"/>
      <w:lang w:val="pl-PL" w:eastAsia="en-US" w:bidi="ar-SA"/>
    </w:rPr>
  </w:style>
  <w:style w:type="paragraph" w:styleId="Wcicietrecitekstu">
    <w:name w:val="Body Text Indent"/>
    <w:basedOn w:val="Normal"/>
    <w:rsid w:val="00551b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ormal"/>
    <w:qFormat/>
    <w:rsid w:val="00551bd8"/>
    <w:pPr>
      <w:ind w:left="290" w:hanging="0"/>
      <w:jc w:val="both"/>
    </w:pPr>
    <w:rPr>
      <w:rFonts w:ascii="Arial" w:hAnsi="Arial" w:cs="Arial"/>
      <w:sz w:val="18"/>
    </w:rPr>
  </w:style>
  <w:style w:type="paragraph" w:styleId="Spistreci4">
    <w:name w:val="TOC 4"/>
    <w:basedOn w:val="Normal"/>
    <w:next w:val="Normal"/>
    <w:autoRedefine/>
    <w:rsid w:val="00551bd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1" w:customStyle="1">
    <w:name w:val="Tekst komentarza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Przypisdolny">
    <w:name w:val="Footnote Text"/>
    <w:basedOn w:val="Normal"/>
    <w:rsid w:val="00551bd8"/>
    <w:pPr/>
    <w:rPr>
      <w:sz w:val="20"/>
    </w:rPr>
  </w:style>
  <w:style w:type="paragraph" w:styleId="Tekstpodstawowywcity31" w:customStyle="1">
    <w:name w:val="Tekst podstawowy wcięty 31"/>
    <w:basedOn w:val="Normal"/>
    <w:qFormat/>
    <w:rsid w:val="00551bd8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Tekstdymka1" w:customStyle="1">
    <w:name w:val="Tekst dymka1"/>
    <w:basedOn w:val="Normal"/>
    <w:qFormat/>
    <w:rsid w:val="00551bd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551bd8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1" w:customStyle="1">
    <w:name w:val="Temat komentarza1"/>
    <w:basedOn w:val="Tekstkomentarza1"/>
    <w:next w:val="Tekstkomentarza1"/>
    <w:qFormat/>
    <w:rsid w:val="00551bd8"/>
    <w:pPr/>
    <w:rPr>
      <w:b/>
      <w:bCs/>
    </w:rPr>
  </w:style>
  <w:style w:type="paragraph" w:styleId="Blockquote" w:customStyle="1">
    <w:name w:val="Blockquote"/>
    <w:basedOn w:val="Normal"/>
    <w:qFormat/>
    <w:rsid w:val="00551bd8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551bd8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551bd8"/>
    <w:pPr>
      <w:spacing w:before="280" w:after="280"/>
    </w:pPr>
    <w:rPr/>
  </w:style>
  <w:style w:type="paragraph" w:styleId="Text3mezera" w:customStyle="1">
    <w:name w:val="text - 3 mezera"/>
    <w:basedOn w:val="Normal"/>
    <w:qFormat/>
    <w:rsid w:val="00551bd8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551bd8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Plandokumentu1" w:customStyle="1">
    <w:name w:val="Plan dokumentu1"/>
    <w:basedOn w:val="Normal"/>
    <w:qFormat/>
    <w:rsid w:val="00551bd8"/>
    <w:pPr>
      <w:shd w:val="clear" w:color="auto" w:fill="000080"/>
    </w:pPr>
    <w:rPr>
      <w:rFonts w:ascii="Tahoma" w:hAnsi="Tahoma" w:cs="Tahoma"/>
      <w:sz w:val="20"/>
    </w:rPr>
  </w:style>
  <w:style w:type="paragraph" w:styleId="Przypiskocowy">
    <w:name w:val="Endnote Text"/>
    <w:basedOn w:val="Normal"/>
    <w:rsid w:val="00551bd8"/>
    <w:pPr/>
    <w:rPr>
      <w:sz w:val="20"/>
    </w:rPr>
  </w:style>
  <w:style w:type="paragraph" w:styleId="Punktowanie" w:customStyle="1">
    <w:name w:val="Punktowanie"/>
    <w:basedOn w:val="Normal"/>
    <w:qFormat/>
    <w:rsid w:val="00551bd8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551bd8"/>
    <w:pPr>
      <w:spacing w:lineRule="atLeast" w:line="180" w:before="280" w:after="280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551bd8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551bd8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551bd8"/>
    <w:pPr>
      <w:jc w:val="both"/>
    </w:pPr>
    <w:rPr/>
  </w:style>
  <w:style w:type="paragraph" w:styleId="Zwykytekst1" w:customStyle="1">
    <w:name w:val="Zwykły tekst1"/>
    <w:basedOn w:val="Normal"/>
    <w:qFormat/>
    <w:rsid w:val="00551bd8"/>
    <w:pPr/>
    <w:rPr>
      <w:rFonts w:ascii="Courier New" w:hAnsi="Courier New" w:eastAsia="Times New Roman"/>
      <w:kern w:val="2"/>
      <w:sz w:val="20"/>
    </w:rPr>
  </w:style>
  <w:style w:type="paragraph" w:styleId="Style35" w:customStyle="1">
    <w:name w:val="Style35"/>
    <w:basedOn w:val="Normal"/>
    <w:qFormat/>
    <w:rsid w:val="00551bd8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551bd8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qFormat/>
    <w:rsid w:val="00551bd8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qFormat/>
    <w:rsid w:val="00551bd8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qFormat/>
    <w:rsid w:val="00551bd8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qFormat/>
    <w:rsid w:val="00551bd8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qFormat/>
    <w:rsid w:val="00551bd8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qFormat/>
    <w:rsid w:val="00551bd8"/>
    <w:pPr>
      <w:shd w:val="clear" w:color="auto" w:fill="FFFFFF"/>
      <w:spacing w:lineRule="atLeast" w:line="240" w:before="120" w:after="120"/>
    </w:pPr>
    <w:rPr>
      <w:sz w:val="20"/>
    </w:rPr>
  </w:style>
  <w:style w:type="paragraph" w:styleId="Listapunktowana31" w:customStyle="1">
    <w:name w:val="Lista punktowana 31"/>
    <w:basedOn w:val="Normal"/>
    <w:qFormat/>
    <w:rsid w:val="00551bd8"/>
    <w:pPr>
      <w:ind w:left="566" w:hanging="283"/>
    </w:pPr>
    <w:rPr>
      <w:rFonts w:eastAsia="Times New Roman"/>
    </w:rPr>
  </w:style>
  <w:style w:type="paragraph" w:styleId="Akapitzlist2" w:customStyle="1">
    <w:name w:val="Akapit z listą2"/>
    <w:basedOn w:val="Normal"/>
    <w:qFormat/>
    <w:rsid w:val="00551bd8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551bd8"/>
    <w:pPr>
      <w:spacing w:lineRule="auto" w:line="288" w:before="280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551bd8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Tekstprzypisudolnego1" w:customStyle="1">
    <w:name w:val="Tekst przypisu dolnego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Xl24" w:customStyle="1">
    <w:name w:val="xl24"/>
    <w:basedOn w:val="Normal"/>
    <w:qFormat/>
    <w:rsid w:val="00551bd8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Standardowytekst" w:customStyle="1">
    <w:name w:val="Standardowy.tekst"/>
    <w:qFormat/>
    <w:rsid w:val="00551bd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551bd8"/>
    <w:pPr>
      <w:suppressLineNumbers/>
    </w:pPr>
    <w:rPr/>
  </w:style>
  <w:style w:type="paragraph" w:styleId="Nagwektabeli" w:customStyle="1">
    <w:name w:val="Nagłówek tabeli"/>
    <w:basedOn w:val="Zawartotabeli"/>
    <w:qFormat/>
    <w:rsid w:val="00551bd8"/>
    <w:pPr>
      <w:jc w:val="center"/>
    </w:pPr>
    <w:rPr>
      <w:b/>
      <w:bCs/>
    </w:rPr>
  </w:style>
  <w:style w:type="paragraph" w:styleId="Listapunktowana51" w:customStyle="1">
    <w:name w:val="Lista punktowana 51"/>
    <w:basedOn w:val="Standard"/>
    <w:qFormat/>
    <w:rsid w:val="00551bd8"/>
    <w:pPr>
      <w:ind w:left="1132" w:hanging="283"/>
    </w:pPr>
    <w:rPr/>
  </w:style>
  <w:style w:type="paragraph" w:styleId="Textbodyindent" w:customStyle="1">
    <w:name w:val="Text body indent"/>
    <w:basedOn w:val="Standard"/>
    <w:qFormat/>
    <w:rsid w:val="00551bd8"/>
    <w:pPr>
      <w:ind w:left="290" w:hanging="290"/>
      <w:jc w:val="both"/>
    </w:pPr>
    <w:rPr>
      <w:rFonts w:ascii="Arial" w:hAnsi="Arial" w:eastAsia="Arial"/>
      <w:sz w:val="18"/>
    </w:rPr>
  </w:style>
  <w:style w:type="paragraph" w:styleId="Tekstpodstawowyzwciciem21" w:customStyle="1">
    <w:name w:val="Tekst podstawowy z wcięciem 21"/>
    <w:basedOn w:val="Textbodyindent"/>
    <w:qFormat/>
    <w:rsid w:val="00551bd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apunktowana41" w:customStyle="1">
    <w:name w:val="Lista punktowana 41"/>
    <w:basedOn w:val="Standard"/>
    <w:qFormat/>
    <w:rsid w:val="00551bd8"/>
    <w:pPr>
      <w:ind w:left="849" w:hanging="283"/>
    </w:pPr>
    <w:rPr/>
  </w:style>
  <w:style w:type="paragraph" w:styleId="Footnote" w:customStyle="1">
    <w:name w:val="Footnote"/>
    <w:basedOn w:val="Standard"/>
    <w:qFormat/>
    <w:rsid w:val="00551bd8"/>
    <w:pPr/>
    <w:rPr>
      <w:sz w:val="20"/>
      <w:szCs w:val="20"/>
    </w:rPr>
  </w:style>
  <w:style w:type="paragraph" w:styleId="DocumentMap" w:customStyle="1">
    <w:name w:val="DocumentMap"/>
    <w:qFormat/>
    <w:rsid w:val="00551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paragraph" w:styleId="Con777" w:customStyle="1">
    <w:name w:val="Con777"/>
    <w:basedOn w:val="Normal"/>
    <w:qFormat/>
    <w:rsid w:val="00551bd8"/>
    <w:pPr>
      <w:spacing w:lineRule="auto" w:line="276"/>
    </w:pPr>
    <w:rPr/>
  </w:style>
  <w:style w:type="paragraph" w:styleId="TOAHeading" w:customStyle="1">
    <w:name w:val="TOA Heading"/>
    <w:basedOn w:val="Gwka"/>
    <w:qFormat/>
    <w:rsid w:val="00551bd8"/>
    <w:pPr>
      <w:suppressLineNumbers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LibreOffice/6.3.4.2$Windows_X86_64 LibreOffice_project/60da17e045e08f1793c57c00ba83cdfce946d0aa</Application>
  <Pages>15</Pages>
  <Words>2518</Words>
  <Characters>19381</Characters>
  <CharactersWithSpaces>21735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Krzysztof Prive</dc:creator>
  <dc:description/>
  <dc:language>pl-PL</dc:language>
  <cp:lastModifiedBy/>
  <cp:lastPrinted>2020-12-02T09:33:00Z</cp:lastPrinted>
  <dcterms:modified xsi:type="dcterms:W3CDTF">2020-12-02T13:58:37Z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673515878</vt:i4>
  </property>
</Properties>
</file>